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396B949A" w14:textId="185804EF" w:rsidR="00A62B4C" w:rsidRDefault="00A62B4C" w:rsidP="00A62B4C">
      <w:pPr>
        <w:rPr>
          <w:rFonts w:ascii="Verdana" w:eastAsia="Verdana" w:hAnsi="Verdana" w:cs="Times New Roman"/>
        </w:rPr>
      </w:pPr>
    </w:p>
    <w:p w14:paraId="03C212E7" w14:textId="77777777" w:rsidR="0072347C" w:rsidRPr="00A62B4C" w:rsidRDefault="0072347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4225DD71" w14:textId="77777777" w:rsidR="0072347C" w:rsidRPr="00B67D39" w:rsidRDefault="0072347C" w:rsidP="00A62B4C">
      <w:pPr>
        <w:rPr>
          <w:rFonts w:eastAsia="Verdana" w:cs="Times New Roman"/>
          <w:szCs w:val="18"/>
        </w:rPr>
      </w:pPr>
    </w:p>
    <w:p w14:paraId="28DC2734" w14:textId="731C2EFD" w:rsidR="00381365" w:rsidRPr="00B67D39" w:rsidRDefault="00B67D39" w:rsidP="00D42B1C">
      <w:pPr>
        <w:spacing w:after="120"/>
        <w:jc w:val="both"/>
        <w:rPr>
          <w:rFonts w:cstheme="minorHAnsi"/>
          <w:szCs w:val="18"/>
          <w:lang w:eastAsia="pl-PL"/>
        </w:rPr>
      </w:pPr>
      <w:r w:rsidRPr="00B67D39">
        <w:rPr>
          <w:rFonts w:cstheme="minorHAnsi"/>
          <w:szCs w:val="18"/>
          <w:lang w:eastAsia="pl-PL"/>
        </w:rPr>
        <w:t xml:space="preserve">Dotyczy postępowania zakupowego nr </w:t>
      </w:r>
      <w:r w:rsidR="00D42B1C" w:rsidRPr="00D42B1C">
        <w:rPr>
          <w:rFonts w:cstheme="minorHAnsi"/>
          <w:b/>
          <w:szCs w:val="18"/>
          <w:lang w:eastAsia="pl-PL"/>
        </w:rPr>
        <w:t>POST/DYS/OB/GZ/00219/2026</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D42B1C" w:rsidRPr="00D42B1C">
        <w:rPr>
          <w:rFonts w:cstheme="minorHAnsi"/>
          <w:b/>
          <w:i/>
          <w:szCs w:val="18"/>
          <w:lang w:eastAsia="pl-PL"/>
        </w:rPr>
        <w:t>Wymiana rozłączników radiowych na terenie działalności PGE Dystrybucja S.A. Oddział Białystok Rejonu Energetycznego Suwałki</w:t>
      </w:r>
      <w:r w:rsidR="003E1E2A" w:rsidRPr="003E1E2A">
        <w:rPr>
          <w:rFonts w:cstheme="minorHAnsi"/>
          <w:b/>
          <w:i/>
          <w:szCs w:val="18"/>
          <w:lang w:eastAsia="pl-PL"/>
        </w:rPr>
        <w:t>.</w:t>
      </w:r>
      <w:r w:rsidR="008645A7">
        <w:rPr>
          <w:rFonts w:cstheme="minorHAnsi"/>
          <w:b/>
          <w:i/>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6BCC5EAD" w14:textId="77777777" w:rsidR="0072347C" w:rsidRPr="0070233A" w:rsidRDefault="0072347C" w:rsidP="0018404F">
      <w:pPr>
        <w:pStyle w:val="Akapitzlist"/>
        <w:spacing w:after="120"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4F55FC9" w14:textId="77777777" w:rsidR="0072347C" w:rsidRDefault="0072347C" w:rsidP="0018404F">
      <w:pPr>
        <w:tabs>
          <w:tab w:val="center" w:pos="4536"/>
          <w:tab w:val="right" w:pos="9072"/>
        </w:tabs>
        <w:spacing w:after="120" w:line="240" w:lineRule="exact"/>
        <w:ind w:left="425" w:hanging="425"/>
        <w:rPr>
          <w:rFonts w:cstheme="minorHAnsi"/>
          <w:szCs w:val="18"/>
        </w:rPr>
      </w:pPr>
    </w:p>
    <w:p w14:paraId="66FC7213" w14:textId="0899C39E" w:rsidR="008B3CA3" w:rsidRPr="00B67D39" w:rsidRDefault="008B3CA3" w:rsidP="008B3CA3">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3CA3" w:rsidRPr="00B67D39" w14:paraId="2ADEEFD5" w14:textId="77777777" w:rsidTr="00E87BE3">
        <w:tc>
          <w:tcPr>
            <w:tcW w:w="2694" w:type="dxa"/>
            <w:shd w:val="clear" w:color="auto" w:fill="F2F2F2" w:themeFill="background1" w:themeFillShade="F2"/>
          </w:tcPr>
          <w:p w14:paraId="7DB11FBC" w14:textId="77777777" w:rsidR="008B3CA3" w:rsidRPr="00807D09" w:rsidRDefault="008B3CA3" w:rsidP="00E87BE3">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F1B7187" w14:textId="77777777" w:rsidR="008B3CA3" w:rsidRPr="00B67D39" w:rsidRDefault="008B3CA3" w:rsidP="00E87BE3">
            <w:pPr>
              <w:spacing w:before="100" w:line="240" w:lineRule="exact"/>
              <w:ind w:left="426" w:hanging="426"/>
              <w:rPr>
                <w:rFonts w:cstheme="minorHAnsi"/>
                <w:szCs w:val="18"/>
              </w:rPr>
            </w:pPr>
          </w:p>
        </w:tc>
      </w:tr>
      <w:tr w:rsidR="008B3CA3" w:rsidRPr="00B67D39" w14:paraId="69262D90" w14:textId="77777777" w:rsidTr="00E87BE3">
        <w:tc>
          <w:tcPr>
            <w:tcW w:w="2694" w:type="dxa"/>
            <w:shd w:val="clear" w:color="auto" w:fill="F2F2F2" w:themeFill="background1" w:themeFillShade="F2"/>
          </w:tcPr>
          <w:p w14:paraId="45A3832A" w14:textId="77777777" w:rsidR="008B3CA3" w:rsidRPr="00807D09" w:rsidRDefault="008B3CA3" w:rsidP="00E87BE3">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2CEBB25C" w14:textId="77777777" w:rsidR="008B3CA3" w:rsidRPr="00B67D39" w:rsidRDefault="008B3CA3" w:rsidP="00E87BE3">
            <w:pPr>
              <w:spacing w:before="100" w:line="240" w:lineRule="exact"/>
              <w:ind w:left="426" w:hanging="426"/>
              <w:rPr>
                <w:rFonts w:cstheme="minorHAnsi"/>
                <w:szCs w:val="18"/>
              </w:rPr>
            </w:pPr>
          </w:p>
        </w:tc>
      </w:tr>
      <w:tr w:rsidR="008B3CA3" w:rsidRPr="00B67D39" w14:paraId="2F69904A" w14:textId="77777777" w:rsidTr="00E87BE3">
        <w:tc>
          <w:tcPr>
            <w:tcW w:w="2694" w:type="dxa"/>
            <w:shd w:val="clear" w:color="auto" w:fill="F2F2F2" w:themeFill="background1" w:themeFillShade="F2"/>
          </w:tcPr>
          <w:p w14:paraId="78AEEBB7" w14:textId="77777777" w:rsidR="008B3CA3" w:rsidRPr="00807D09" w:rsidRDefault="008B3CA3" w:rsidP="00E87BE3">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6995B5BA" w14:textId="77777777" w:rsidR="008B3CA3" w:rsidRPr="00B67D39" w:rsidRDefault="008B3CA3" w:rsidP="00E87BE3">
            <w:pPr>
              <w:spacing w:before="100" w:line="240" w:lineRule="exact"/>
              <w:ind w:left="426" w:hanging="426"/>
              <w:rPr>
                <w:rFonts w:cstheme="minorHAnsi"/>
                <w:szCs w:val="18"/>
              </w:rPr>
            </w:pPr>
          </w:p>
        </w:tc>
      </w:tr>
      <w:tr w:rsidR="008B3CA3" w:rsidRPr="00B67D39" w14:paraId="3E7522EF" w14:textId="77777777" w:rsidTr="00E87BE3">
        <w:tc>
          <w:tcPr>
            <w:tcW w:w="2694" w:type="dxa"/>
            <w:shd w:val="clear" w:color="auto" w:fill="F2F2F2" w:themeFill="background1" w:themeFillShade="F2"/>
          </w:tcPr>
          <w:p w14:paraId="7FD13A0D" w14:textId="77777777" w:rsidR="008B3CA3" w:rsidRPr="00807D09" w:rsidRDefault="008B3CA3" w:rsidP="00E87BE3">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18ACF664" w14:textId="77777777" w:rsidR="008B3CA3" w:rsidRPr="00B67D39" w:rsidRDefault="008B3CA3" w:rsidP="00E87BE3">
            <w:pPr>
              <w:spacing w:before="100" w:line="240" w:lineRule="exact"/>
              <w:ind w:left="426" w:hanging="426"/>
              <w:rPr>
                <w:rFonts w:cstheme="minorHAnsi"/>
                <w:szCs w:val="18"/>
                <w:lang w:val="de-DE"/>
              </w:rPr>
            </w:pPr>
          </w:p>
        </w:tc>
      </w:tr>
    </w:tbl>
    <w:p w14:paraId="45148BE2" w14:textId="77777777" w:rsidR="0072347C" w:rsidRPr="00B67D39" w:rsidRDefault="0072347C" w:rsidP="003E1E2A">
      <w:pPr>
        <w:tabs>
          <w:tab w:val="center" w:pos="4536"/>
          <w:tab w:val="right" w:pos="9072"/>
        </w:tabs>
        <w:spacing w:after="120"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1C037EA" w14:textId="137882CE" w:rsidR="0070233A" w:rsidRPr="0070233A" w:rsidRDefault="00D42B1C" w:rsidP="003E1E2A">
      <w:pPr>
        <w:pStyle w:val="Akapitzlist"/>
        <w:spacing w:after="240"/>
        <w:ind w:left="425"/>
        <w:contextualSpacing w:val="0"/>
        <w:rPr>
          <w:rFonts w:cstheme="minorHAnsi"/>
          <w:b/>
          <w:szCs w:val="18"/>
        </w:rPr>
      </w:pPr>
      <w:r>
        <w:rPr>
          <w:rFonts w:cstheme="minorHAnsi"/>
          <w:b/>
          <w:szCs w:val="18"/>
        </w:rPr>
        <w:t>C</w:t>
      </w:r>
      <w:r w:rsidR="0070233A" w:rsidRPr="0070233A">
        <w:rPr>
          <w:rFonts w:cstheme="minorHAnsi"/>
          <w:b/>
          <w:szCs w:val="18"/>
        </w:rPr>
        <w:t>ena netto ..................................... zł</w:t>
      </w:r>
      <w:r w:rsidR="003E1E2A">
        <w:rPr>
          <w:rFonts w:cstheme="minorHAnsi"/>
          <w:b/>
          <w:szCs w:val="18"/>
        </w:rPr>
        <w:t xml:space="preserve">, </w:t>
      </w:r>
      <w:r w:rsidR="0070233A" w:rsidRPr="0070233A">
        <w:rPr>
          <w:rFonts w:cstheme="minorHAnsi"/>
          <w:b/>
          <w:szCs w:val="18"/>
        </w:rPr>
        <w:t>słownie ........................................</w:t>
      </w:r>
      <w:r w:rsidR="003E1E2A">
        <w:rPr>
          <w:rFonts w:cstheme="minorHAnsi"/>
          <w:b/>
          <w:szCs w:val="18"/>
        </w:rPr>
        <w:t>....................</w:t>
      </w:r>
    </w:p>
    <w:p w14:paraId="762DF488" w14:textId="3F929467" w:rsidR="0070233A" w:rsidRPr="0070233A" w:rsidRDefault="0070233A" w:rsidP="003E1E2A">
      <w:pPr>
        <w:pStyle w:val="Akapitzlist"/>
        <w:spacing w:after="240"/>
        <w:ind w:left="425"/>
        <w:contextualSpacing w:val="0"/>
        <w:rPr>
          <w:rFonts w:cstheme="minorHAnsi"/>
          <w:b/>
          <w:szCs w:val="18"/>
        </w:rPr>
      </w:pPr>
      <w:r w:rsidRPr="0070233A">
        <w:rPr>
          <w:rFonts w:cstheme="minorHAnsi"/>
          <w:b/>
          <w:szCs w:val="18"/>
        </w:rPr>
        <w:t>Wartość podatku VAT ........</w:t>
      </w:r>
      <w:r w:rsidR="003E1E2A">
        <w:rPr>
          <w:rFonts w:cstheme="minorHAnsi"/>
          <w:b/>
          <w:szCs w:val="18"/>
        </w:rPr>
        <w:t>......</w:t>
      </w:r>
      <w:r w:rsidRPr="0070233A">
        <w:rPr>
          <w:rFonts w:cstheme="minorHAnsi"/>
          <w:b/>
          <w:szCs w:val="18"/>
        </w:rPr>
        <w:t>.......... zł,   według stawki ……..…. %</w:t>
      </w:r>
      <w:r w:rsidR="000D68C0">
        <w:rPr>
          <w:rFonts w:cstheme="minorHAnsi"/>
          <w:b/>
          <w:szCs w:val="18"/>
        </w:rPr>
        <w:t xml:space="preserve"> </w:t>
      </w:r>
    </w:p>
    <w:p w14:paraId="5C0AEE3B" w14:textId="3C25C0B8"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w:t>
      </w:r>
      <w:r w:rsidR="003E1E2A">
        <w:rPr>
          <w:rFonts w:cstheme="minorHAnsi"/>
          <w:b/>
          <w:szCs w:val="18"/>
        </w:rPr>
        <w:t xml:space="preserve">, </w:t>
      </w:r>
      <w:r w:rsidRPr="0070233A">
        <w:rPr>
          <w:rFonts w:cstheme="minorHAnsi"/>
          <w:b/>
          <w:szCs w:val="18"/>
        </w:rPr>
        <w:t>słownie ...........................................</w:t>
      </w:r>
      <w:r w:rsidR="003E1E2A">
        <w:rPr>
          <w:rFonts w:cstheme="minorHAnsi"/>
          <w:b/>
          <w:szCs w:val="18"/>
        </w:rPr>
        <w:t>...............................</w:t>
      </w:r>
    </w:p>
    <w:p w14:paraId="10F0BE4D" w14:textId="5025418E" w:rsidR="00381365" w:rsidRPr="00B67D39" w:rsidRDefault="00381365" w:rsidP="009B670E">
      <w:pPr>
        <w:spacing w:after="0"/>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52EC8E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80BE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80BE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DA06EB">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C262DF"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24FEC830" w14:textId="2270DF78" w:rsidR="00DA6244" w:rsidRPr="00BE6330" w:rsidRDefault="00B67D39" w:rsidP="00DA624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14D5FD9B"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288D325" w14:textId="7D179B07" w:rsidR="00633A8D" w:rsidRPr="00633A8D" w:rsidRDefault="00633A8D" w:rsidP="00080BE8">
      <w:pPr>
        <w:pStyle w:val="Akapitzlist"/>
        <w:numPr>
          <w:ilvl w:val="3"/>
          <w:numId w:val="30"/>
        </w:numPr>
        <w:spacing w:after="240"/>
        <w:ind w:left="425" w:hanging="425"/>
        <w:contextualSpacing w:val="0"/>
        <w:jc w:val="both"/>
        <w:rPr>
          <w:rFonts w:cstheme="minorHAnsi"/>
          <w:b/>
          <w:bCs/>
          <w:szCs w:val="18"/>
          <w:lang w:eastAsia="pl-PL"/>
        </w:rPr>
      </w:pPr>
      <w:r w:rsidRPr="00633A8D">
        <w:rPr>
          <w:rFonts w:cstheme="minorHAnsi"/>
          <w:b/>
          <w:bCs/>
          <w:szCs w:val="18"/>
          <w:lang w:eastAsia="pl-PL"/>
        </w:rPr>
        <w:t>Oświadczamy, iż Oferta, która zostanie złożona przez nas podczas aukcji elektronicznej traktowana będzie jako Oferta ostateczna i nie wymaga pisemnego potwierdzenia</w:t>
      </w:r>
      <w:r w:rsidRPr="00633A8D">
        <w:rPr>
          <w:rFonts w:cstheme="minorHAnsi"/>
          <w:b/>
          <w:bCs/>
          <w:szCs w:val="18"/>
          <w:lang w:eastAsia="pl-PL"/>
        </w:rPr>
        <w:t xml:space="preserve">. </w:t>
      </w:r>
    </w:p>
    <w:p w14:paraId="3BB27B39" w14:textId="77777777" w:rsidR="00B67D39" w:rsidRPr="00B67D39" w:rsidRDefault="00B67D39" w:rsidP="004004BC">
      <w:pPr>
        <w:pStyle w:val="Akapitzlist"/>
        <w:numPr>
          <w:ilvl w:val="3"/>
          <w:numId w:val="30"/>
        </w:numPr>
        <w:spacing w:before="120" w:after="0"/>
        <w:ind w:left="425" w:hanging="425"/>
        <w:contextualSpacing w:val="0"/>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A1FCB34" w:rsidR="00B67D39" w:rsidRPr="004004BC" w:rsidRDefault="004004BC" w:rsidP="00C7234F">
      <w:pPr>
        <w:spacing w:after="0"/>
        <w:ind w:left="1077" w:hanging="652"/>
        <w:jc w:val="both"/>
        <w:rPr>
          <w:rFonts w:cstheme="minorHAnsi"/>
          <w:szCs w:val="18"/>
        </w:rPr>
      </w:pPr>
      <w:r w:rsidRPr="00C7234F">
        <w:rPr>
          <w:rFonts w:cstheme="minorHAnsi"/>
          <w:b/>
          <w:bCs/>
          <w:szCs w:val="18"/>
        </w:rPr>
        <w:t>14.1.</w:t>
      </w:r>
      <w:r w:rsidR="00C7234F">
        <w:rPr>
          <w:rFonts w:cstheme="minorHAnsi"/>
          <w:szCs w:val="18"/>
        </w:rPr>
        <w:t> </w:t>
      </w:r>
      <w:r w:rsidR="00B67D39" w:rsidRPr="004004BC">
        <w:rPr>
          <w:rFonts w:cstheme="minorHAnsi"/>
          <w:szCs w:val="18"/>
        </w:rPr>
        <w:t>Oświadczamy, że wypełniliśmy obowiązki informacyjne przewidzi</w:t>
      </w:r>
      <w:r w:rsidR="00BE6330" w:rsidRPr="004004BC">
        <w:rPr>
          <w:rFonts w:cstheme="minorHAnsi"/>
          <w:szCs w:val="18"/>
        </w:rPr>
        <w:t xml:space="preserve">ane w art. 13 lub art. 14 RODO </w:t>
      </w:r>
      <w:r w:rsidR="00B67D39" w:rsidRPr="004004BC">
        <w:rPr>
          <w:rFonts w:cstheme="minorHAnsi"/>
          <w:szCs w:val="18"/>
        </w:rPr>
        <w:t>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38804CAC" w:rsidR="00B67D39" w:rsidRPr="004004BC" w:rsidRDefault="004004BC" w:rsidP="00C7234F">
      <w:pPr>
        <w:spacing w:after="0"/>
        <w:ind w:left="1077" w:hanging="652"/>
        <w:jc w:val="both"/>
        <w:rPr>
          <w:rFonts w:cstheme="minorHAnsi"/>
          <w:spacing w:val="-2"/>
          <w:szCs w:val="18"/>
        </w:rPr>
      </w:pPr>
      <w:r w:rsidRPr="00C7234F">
        <w:rPr>
          <w:rFonts w:cstheme="minorHAnsi"/>
          <w:b/>
          <w:bCs/>
          <w:spacing w:val="-2"/>
          <w:szCs w:val="18"/>
          <w:lang w:eastAsia="pl-PL"/>
        </w:rPr>
        <w:t>14.2.</w:t>
      </w:r>
      <w:r w:rsidR="00C7234F">
        <w:rPr>
          <w:rFonts w:cstheme="minorHAnsi"/>
          <w:spacing w:val="-2"/>
          <w:szCs w:val="18"/>
          <w:lang w:eastAsia="pl-PL"/>
        </w:rPr>
        <w:t> </w:t>
      </w:r>
      <w:r w:rsidR="00B67D39" w:rsidRPr="004004BC">
        <w:rPr>
          <w:rFonts w:cstheme="minorHAnsi"/>
          <w:spacing w:val="-2"/>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7234F">
      <w:pPr>
        <w:pStyle w:val="Akapitzlist"/>
        <w:numPr>
          <w:ilvl w:val="1"/>
          <w:numId w:val="29"/>
        </w:numPr>
        <w:spacing w:after="0" w:line="240" w:lineRule="exact"/>
        <w:ind w:left="1502"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7234F">
      <w:pPr>
        <w:pStyle w:val="Akapitzlist"/>
        <w:numPr>
          <w:ilvl w:val="1"/>
          <w:numId w:val="29"/>
        </w:numPr>
        <w:spacing w:before="120" w:after="120" w:line="240" w:lineRule="exact"/>
        <w:ind w:left="1502"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2717D75A" w:rsidR="00B67D39" w:rsidRPr="00B67D39" w:rsidRDefault="00080BE8" w:rsidP="00C7234F">
      <w:pPr>
        <w:pStyle w:val="Akapitzlist"/>
        <w:spacing w:before="120" w:after="120" w:line="240" w:lineRule="exact"/>
        <w:ind w:left="1502" w:hanging="2"/>
        <w:jc w:val="both"/>
        <w:rPr>
          <w:rFonts w:cstheme="minorHAnsi"/>
          <w:szCs w:val="18"/>
          <w:lang w:eastAsia="pl-PL"/>
        </w:rPr>
      </w:pPr>
      <w:hyperlink r:id="rId11" w:history="1">
        <w:r w:rsidR="00B67D39" w:rsidRPr="00B67D39">
          <w:rPr>
            <w:rStyle w:val="Hipercze"/>
            <w:rFonts w:cstheme="minorHAnsi"/>
            <w:sz w:val="18"/>
            <w:szCs w:val="18"/>
          </w:rPr>
          <w:t>https://pgedystrybucja.pl/przetargi</w:t>
        </w:r>
      </w:hyperlink>
      <w:r w:rsidR="00802FE3" w:rsidRPr="00B67D39">
        <w:rPr>
          <w:rFonts w:cstheme="minorHAnsi"/>
          <w:i/>
          <w:szCs w:val="18"/>
          <w:lang w:eastAsia="pl-PL"/>
        </w:rPr>
        <w:t xml:space="preserve"> </w:t>
      </w:r>
    </w:p>
    <w:p w14:paraId="21BC8648" w14:textId="528EEB7E" w:rsidR="00B67D39" w:rsidRPr="00B67D39" w:rsidRDefault="00CF1059" w:rsidP="00C7234F">
      <w:pPr>
        <w:pStyle w:val="Akapitzlist"/>
        <w:numPr>
          <w:ilvl w:val="1"/>
          <w:numId w:val="29"/>
        </w:numPr>
        <w:spacing w:before="120" w:after="120" w:line="240" w:lineRule="exact"/>
        <w:ind w:left="1502"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C491BBA" w:rsidR="00B67D39" w:rsidRPr="00B67D39" w:rsidRDefault="00080BE8" w:rsidP="00C7234F">
      <w:pPr>
        <w:pStyle w:val="Akapitzlist"/>
        <w:spacing w:before="120" w:after="120" w:line="240" w:lineRule="exact"/>
        <w:ind w:left="1502" w:hanging="2"/>
        <w:jc w:val="both"/>
        <w:rPr>
          <w:rFonts w:cstheme="minorHAnsi"/>
          <w:szCs w:val="18"/>
          <w:lang w:eastAsia="pl-PL"/>
        </w:rPr>
      </w:pPr>
      <w:hyperlink r:id="rId12" w:history="1">
        <w:r w:rsidR="00B67D39" w:rsidRPr="00B67D39">
          <w:rPr>
            <w:rStyle w:val="Hipercze"/>
            <w:rFonts w:cstheme="minorHAnsi"/>
            <w:sz w:val="18"/>
            <w:szCs w:val="18"/>
          </w:rPr>
          <w:t>https://pgedystrybucja.pl/przetargi</w:t>
        </w:r>
      </w:hyperlink>
      <w:r w:rsidR="00802FE3">
        <w:rPr>
          <w:rStyle w:val="Hipercze"/>
          <w:rFonts w:cstheme="minorHAnsi"/>
          <w:sz w:val="18"/>
          <w:szCs w:val="18"/>
        </w:rPr>
        <w:t xml:space="preserve"> </w:t>
      </w:r>
      <w:r w:rsidR="00B67D39" w:rsidRPr="00B67D39">
        <w:rPr>
          <w:rFonts w:cstheme="minorHAnsi"/>
          <w:szCs w:val="18"/>
          <w:lang w:eastAsia="pl-PL"/>
        </w:rPr>
        <w:t>;</w:t>
      </w:r>
    </w:p>
    <w:p w14:paraId="6733086F" w14:textId="2E8961C3" w:rsidR="00B67D39" w:rsidRPr="00DA6244" w:rsidRDefault="00CF1059" w:rsidP="00C7234F">
      <w:pPr>
        <w:pStyle w:val="Akapitzlist"/>
        <w:numPr>
          <w:ilvl w:val="1"/>
          <w:numId w:val="29"/>
        </w:numPr>
        <w:spacing w:before="120" w:after="120" w:line="240" w:lineRule="exact"/>
        <w:ind w:left="1502"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400E9E28"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w:t>
      </w:r>
      <w:r w:rsidR="004C192A">
        <w:rPr>
          <w:rFonts w:cstheme="minorHAnsi"/>
          <w:szCs w:val="18"/>
          <w:lang w:eastAsia="pl-PL"/>
        </w:rPr>
        <w:t> </w:t>
      </w:r>
      <w:r w:rsidRPr="00B67D39">
        <w:rPr>
          <w:rFonts w:cstheme="minorHAnsi"/>
          <w:szCs w:val="18"/>
          <w:lang w:eastAsia="pl-PL"/>
        </w:rPr>
        <w:t xml:space="preserve">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47098D1" w14:textId="77777777" w:rsidR="00DA6244" w:rsidRDefault="00DA6244" w:rsidP="009B670E">
      <w:pPr>
        <w:spacing w:line="240" w:lineRule="exact"/>
        <w:ind w:left="5103"/>
        <w:jc w:val="center"/>
        <w:rPr>
          <w:rFonts w:cstheme="minorHAnsi"/>
          <w:sz w:val="16"/>
          <w:szCs w:val="16"/>
        </w:rPr>
      </w:pPr>
    </w:p>
    <w:p w14:paraId="61E16B50" w14:textId="77777777" w:rsidR="003E1E2A" w:rsidRDefault="003E1E2A" w:rsidP="009B670E">
      <w:pPr>
        <w:spacing w:line="240" w:lineRule="exact"/>
        <w:ind w:left="5103"/>
        <w:jc w:val="center"/>
        <w:rPr>
          <w:rFonts w:cstheme="minorHAnsi"/>
          <w:sz w:val="16"/>
          <w:szCs w:val="16"/>
        </w:rPr>
      </w:pPr>
    </w:p>
    <w:p w14:paraId="3B8AEF2A" w14:textId="5C6FB49B" w:rsidR="009B670E" w:rsidRPr="009C2468" w:rsidRDefault="009B670E" w:rsidP="009B670E">
      <w:pPr>
        <w:spacing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9B670E">
      <w:pPr>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4BB21D18" w14:textId="5AFAE0C1" w:rsidR="00381365" w:rsidRPr="00DA6244" w:rsidRDefault="009B670E" w:rsidP="00DA6244">
      <w:pPr>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RPr="00DA6244"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8BFAF23" w:rsidR="00347E8D" w:rsidRDefault="00347E8D">
        <w:pPr>
          <w:pStyle w:val="Stopka"/>
          <w:jc w:val="right"/>
        </w:pPr>
        <w:r>
          <w:fldChar w:fldCharType="begin"/>
        </w:r>
        <w:r>
          <w:instrText>PAGE   \* MERGEFORMAT</w:instrText>
        </w:r>
        <w:r>
          <w:fldChar w:fldCharType="separate"/>
        </w:r>
        <w:r w:rsidR="00FA211B">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A5CC204" w14:textId="545B9EE6" w:rsidR="008645A7" w:rsidRPr="008645A7" w:rsidRDefault="008645A7" w:rsidP="008645A7">
          <w:pPr>
            <w:suppressAutoHyphens/>
            <w:ind w:right="187"/>
            <w:rPr>
              <w:rFonts w:asciiTheme="majorHAnsi" w:hAnsiTheme="majorHAnsi"/>
              <w:color w:val="000000" w:themeColor="text1"/>
              <w:sz w:val="14"/>
              <w:szCs w:val="18"/>
            </w:rPr>
          </w:pPr>
        </w:p>
        <w:p w14:paraId="5205B493" w14:textId="47930E58" w:rsidR="00347E8D" w:rsidRPr="006B2C28" w:rsidRDefault="00D42B1C" w:rsidP="00D42B1C">
          <w:pPr>
            <w:suppressAutoHyphens/>
            <w:ind w:right="187"/>
            <w:rPr>
              <w:rFonts w:asciiTheme="majorHAnsi" w:hAnsiTheme="majorHAnsi"/>
              <w:color w:val="000000" w:themeColor="text1"/>
              <w:sz w:val="14"/>
              <w:szCs w:val="18"/>
            </w:rPr>
          </w:pPr>
          <w:r w:rsidRPr="00D42B1C">
            <w:rPr>
              <w:rFonts w:asciiTheme="majorHAnsi" w:hAnsiTheme="majorHAnsi"/>
              <w:color w:val="000000" w:themeColor="text1"/>
              <w:sz w:val="14"/>
              <w:szCs w:val="18"/>
            </w:rPr>
            <w:t>POST/DYS/OB/GZ/00219/2026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614C9"/>
    <w:multiLevelType w:val="hybridMultilevel"/>
    <w:tmpl w:val="2A149B88"/>
    <w:lvl w:ilvl="0" w:tplc="906A9CE2">
      <w:start w:val="1"/>
      <w:numFmt w:val="decimal"/>
      <w:lvlText w:val="13.%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B2F4DB2E"/>
    <w:lvl w:ilvl="0" w:tplc="0415000F">
      <w:start w:val="1"/>
      <w:numFmt w:val="decimal"/>
      <w:lvlText w:val="%1."/>
      <w:lvlJc w:val="left"/>
      <w:pPr>
        <w:ind w:left="720" w:hanging="360"/>
      </w:pPr>
    </w:lvl>
    <w:lvl w:ilvl="1" w:tplc="11A40F00">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03983980">
    <w:abstractNumId w:val="19"/>
  </w:num>
  <w:num w:numId="2" w16cid:durableId="15423053">
    <w:abstractNumId w:val="8"/>
  </w:num>
  <w:num w:numId="3" w16cid:durableId="1675717316">
    <w:abstractNumId w:val="14"/>
  </w:num>
  <w:num w:numId="4" w16cid:durableId="989093079">
    <w:abstractNumId w:val="21"/>
  </w:num>
  <w:num w:numId="5" w16cid:durableId="57630569">
    <w:abstractNumId w:val="19"/>
  </w:num>
  <w:num w:numId="6" w16cid:durableId="75563370">
    <w:abstractNumId w:val="19"/>
  </w:num>
  <w:num w:numId="7" w16cid:durableId="1176532966">
    <w:abstractNumId w:val="4"/>
  </w:num>
  <w:num w:numId="8" w16cid:durableId="1835027261">
    <w:abstractNumId w:val="28"/>
  </w:num>
  <w:num w:numId="9" w16cid:durableId="79329999">
    <w:abstractNumId w:val="18"/>
  </w:num>
  <w:num w:numId="10" w16cid:durableId="732116126">
    <w:abstractNumId w:val="5"/>
  </w:num>
  <w:num w:numId="11" w16cid:durableId="489101193">
    <w:abstractNumId w:val="15"/>
  </w:num>
  <w:num w:numId="12" w16cid:durableId="704326875">
    <w:abstractNumId w:val="13"/>
  </w:num>
  <w:num w:numId="13" w16cid:durableId="1655914382">
    <w:abstractNumId w:val="27"/>
  </w:num>
  <w:num w:numId="14" w16cid:durableId="1548956378">
    <w:abstractNumId w:val="23"/>
  </w:num>
  <w:num w:numId="15" w16cid:durableId="1223173352">
    <w:abstractNumId w:val="17"/>
  </w:num>
  <w:num w:numId="16" w16cid:durableId="1607156763">
    <w:abstractNumId w:val="10"/>
  </w:num>
  <w:num w:numId="17" w16cid:durableId="2098745907">
    <w:abstractNumId w:val="6"/>
  </w:num>
  <w:num w:numId="18" w16cid:durableId="56519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5856">
    <w:abstractNumId w:val="1"/>
  </w:num>
  <w:num w:numId="20" w16cid:durableId="427164497">
    <w:abstractNumId w:val="29"/>
  </w:num>
  <w:num w:numId="21" w16cid:durableId="1779445570">
    <w:abstractNumId w:val="2"/>
  </w:num>
  <w:num w:numId="22" w16cid:durableId="1862354930">
    <w:abstractNumId w:val="16"/>
  </w:num>
  <w:num w:numId="23" w16cid:durableId="1301616382">
    <w:abstractNumId w:val="11"/>
  </w:num>
  <w:num w:numId="24" w16cid:durableId="280765118">
    <w:abstractNumId w:val="22"/>
  </w:num>
  <w:num w:numId="25" w16cid:durableId="1525559966">
    <w:abstractNumId w:val="26"/>
  </w:num>
  <w:num w:numId="26" w16cid:durableId="972248154">
    <w:abstractNumId w:val="3"/>
  </w:num>
  <w:num w:numId="27" w16cid:durableId="1162240515">
    <w:abstractNumId w:val="25"/>
  </w:num>
  <w:num w:numId="28" w16cid:durableId="709886317">
    <w:abstractNumId w:val="24"/>
  </w:num>
  <w:num w:numId="29" w16cid:durableId="7344737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0332501">
    <w:abstractNumId w:val="20"/>
  </w:num>
  <w:num w:numId="31" w16cid:durableId="787166997">
    <w:abstractNumId w:val="12"/>
  </w:num>
  <w:num w:numId="32" w16cid:durableId="66447425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BFA"/>
    <w:rsid w:val="0002424F"/>
    <w:rsid w:val="00027947"/>
    <w:rsid w:val="00033582"/>
    <w:rsid w:val="00036B40"/>
    <w:rsid w:val="00036D76"/>
    <w:rsid w:val="00040B6D"/>
    <w:rsid w:val="000412AD"/>
    <w:rsid w:val="00051B85"/>
    <w:rsid w:val="00054A92"/>
    <w:rsid w:val="00056904"/>
    <w:rsid w:val="000572D8"/>
    <w:rsid w:val="00057816"/>
    <w:rsid w:val="00060EAD"/>
    <w:rsid w:val="00061676"/>
    <w:rsid w:val="00070A58"/>
    <w:rsid w:val="00071C98"/>
    <w:rsid w:val="00080BE8"/>
    <w:rsid w:val="0009045E"/>
    <w:rsid w:val="00094799"/>
    <w:rsid w:val="00094EB9"/>
    <w:rsid w:val="00096510"/>
    <w:rsid w:val="000974B1"/>
    <w:rsid w:val="000B0DBD"/>
    <w:rsid w:val="000C47A9"/>
    <w:rsid w:val="000C679C"/>
    <w:rsid w:val="000D42BE"/>
    <w:rsid w:val="000D5886"/>
    <w:rsid w:val="000D68C0"/>
    <w:rsid w:val="000E1564"/>
    <w:rsid w:val="00101BCF"/>
    <w:rsid w:val="001112C2"/>
    <w:rsid w:val="00124536"/>
    <w:rsid w:val="00125A7F"/>
    <w:rsid w:val="00126CEA"/>
    <w:rsid w:val="00132B64"/>
    <w:rsid w:val="00136B64"/>
    <w:rsid w:val="0014036E"/>
    <w:rsid w:val="00145125"/>
    <w:rsid w:val="0014785F"/>
    <w:rsid w:val="0015285C"/>
    <w:rsid w:val="00167B53"/>
    <w:rsid w:val="00172B93"/>
    <w:rsid w:val="00175F4C"/>
    <w:rsid w:val="0018404F"/>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009F"/>
    <w:rsid w:val="00261FCE"/>
    <w:rsid w:val="00264A06"/>
    <w:rsid w:val="00265B9D"/>
    <w:rsid w:val="00270752"/>
    <w:rsid w:val="002743D5"/>
    <w:rsid w:val="002768AC"/>
    <w:rsid w:val="00293502"/>
    <w:rsid w:val="002A3129"/>
    <w:rsid w:val="002A48F7"/>
    <w:rsid w:val="002B5C62"/>
    <w:rsid w:val="002C470F"/>
    <w:rsid w:val="002D4CAD"/>
    <w:rsid w:val="002F10CA"/>
    <w:rsid w:val="00303C67"/>
    <w:rsid w:val="0030486F"/>
    <w:rsid w:val="00310CB3"/>
    <w:rsid w:val="00347E8D"/>
    <w:rsid w:val="00362398"/>
    <w:rsid w:val="00362C4E"/>
    <w:rsid w:val="00366FFB"/>
    <w:rsid w:val="00371A75"/>
    <w:rsid w:val="00375780"/>
    <w:rsid w:val="00381365"/>
    <w:rsid w:val="003851D3"/>
    <w:rsid w:val="00387A0D"/>
    <w:rsid w:val="003903C2"/>
    <w:rsid w:val="00395F60"/>
    <w:rsid w:val="003A448C"/>
    <w:rsid w:val="003A4CC6"/>
    <w:rsid w:val="003A5D11"/>
    <w:rsid w:val="003A7C03"/>
    <w:rsid w:val="003B43F5"/>
    <w:rsid w:val="003B66FE"/>
    <w:rsid w:val="003D41B4"/>
    <w:rsid w:val="003D4FEB"/>
    <w:rsid w:val="003D6C11"/>
    <w:rsid w:val="003E050D"/>
    <w:rsid w:val="003E1E2A"/>
    <w:rsid w:val="003E3CCB"/>
    <w:rsid w:val="003E59DD"/>
    <w:rsid w:val="003F132F"/>
    <w:rsid w:val="003F257A"/>
    <w:rsid w:val="004004BC"/>
    <w:rsid w:val="00402ED5"/>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192A"/>
    <w:rsid w:val="004C2303"/>
    <w:rsid w:val="004D154B"/>
    <w:rsid w:val="004D63D5"/>
    <w:rsid w:val="004E1AB0"/>
    <w:rsid w:val="004E7573"/>
    <w:rsid w:val="004F0C4A"/>
    <w:rsid w:val="004F20AD"/>
    <w:rsid w:val="004F6B10"/>
    <w:rsid w:val="00501533"/>
    <w:rsid w:val="00520308"/>
    <w:rsid w:val="00526926"/>
    <w:rsid w:val="00535E9B"/>
    <w:rsid w:val="005453F1"/>
    <w:rsid w:val="00551FB7"/>
    <w:rsid w:val="005563FF"/>
    <w:rsid w:val="00562E63"/>
    <w:rsid w:val="00574D7E"/>
    <w:rsid w:val="00582CE9"/>
    <w:rsid w:val="0058794A"/>
    <w:rsid w:val="005932BA"/>
    <w:rsid w:val="005A354D"/>
    <w:rsid w:val="005A6DD9"/>
    <w:rsid w:val="005B24A8"/>
    <w:rsid w:val="005B2B6D"/>
    <w:rsid w:val="005B3F04"/>
    <w:rsid w:val="005B6DC6"/>
    <w:rsid w:val="005C6812"/>
    <w:rsid w:val="005D118B"/>
    <w:rsid w:val="005D2D85"/>
    <w:rsid w:val="005D74EB"/>
    <w:rsid w:val="005E4AA3"/>
    <w:rsid w:val="005E79E5"/>
    <w:rsid w:val="00623B01"/>
    <w:rsid w:val="00625BB0"/>
    <w:rsid w:val="006261BB"/>
    <w:rsid w:val="006309D5"/>
    <w:rsid w:val="00633A8D"/>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0233A"/>
    <w:rsid w:val="00710355"/>
    <w:rsid w:val="00715360"/>
    <w:rsid w:val="00720ED1"/>
    <w:rsid w:val="0072347C"/>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C6BD7"/>
    <w:rsid w:val="007D0675"/>
    <w:rsid w:val="007D1209"/>
    <w:rsid w:val="00802FE3"/>
    <w:rsid w:val="00807D09"/>
    <w:rsid w:val="00812E3F"/>
    <w:rsid w:val="008130D5"/>
    <w:rsid w:val="0081735D"/>
    <w:rsid w:val="008217CE"/>
    <w:rsid w:val="00827A7E"/>
    <w:rsid w:val="00831596"/>
    <w:rsid w:val="00842578"/>
    <w:rsid w:val="00847B49"/>
    <w:rsid w:val="00852695"/>
    <w:rsid w:val="008548B7"/>
    <w:rsid w:val="00857549"/>
    <w:rsid w:val="008645A7"/>
    <w:rsid w:val="008707CC"/>
    <w:rsid w:val="00884D47"/>
    <w:rsid w:val="008A7413"/>
    <w:rsid w:val="008B3CA3"/>
    <w:rsid w:val="008B6316"/>
    <w:rsid w:val="008C619A"/>
    <w:rsid w:val="008C74CA"/>
    <w:rsid w:val="008C75AB"/>
    <w:rsid w:val="008D4830"/>
    <w:rsid w:val="008D6A33"/>
    <w:rsid w:val="008D6FD3"/>
    <w:rsid w:val="008E2EA9"/>
    <w:rsid w:val="008E41A4"/>
    <w:rsid w:val="008E4838"/>
    <w:rsid w:val="008E5C9C"/>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23B5"/>
    <w:rsid w:val="009B3502"/>
    <w:rsid w:val="009B51B6"/>
    <w:rsid w:val="009B5CDA"/>
    <w:rsid w:val="009B633C"/>
    <w:rsid w:val="009B670E"/>
    <w:rsid w:val="009C48AC"/>
    <w:rsid w:val="009C490E"/>
    <w:rsid w:val="009C5C7C"/>
    <w:rsid w:val="009C6675"/>
    <w:rsid w:val="009C6FBE"/>
    <w:rsid w:val="009D1815"/>
    <w:rsid w:val="009D58D0"/>
    <w:rsid w:val="009D5A1B"/>
    <w:rsid w:val="009D7472"/>
    <w:rsid w:val="009E0A88"/>
    <w:rsid w:val="009E2CB5"/>
    <w:rsid w:val="009E5B5E"/>
    <w:rsid w:val="00A02C84"/>
    <w:rsid w:val="00A124C9"/>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C5583"/>
    <w:rsid w:val="00BD1D08"/>
    <w:rsid w:val="00BE0AE4"/>
    <w:rsid w:val="00BE38BB"/>
    <w:rsid w:val="00BE633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34F"/>
    <w:rsid w:val="00C737A1"/>
    <w:rsid w:val="00C77BCF"/>
    <w:rsid w:val="00C874E6"/>
    <w:rsid w:val="00CA3B85"/>
    <w:rsid w:val="00CB2D26"/>
    <w:rsid w:val="00CB3A6F"/>
    <w:rsid w:val="00CD2022"/>
    <w:rsid w:val="00CE2F55"/>
    <w:rsid w:val="00CF1059"/>
    <w:rsid w:val="00D03C12"/>
    <w:rsid w:val="00D10930"/>
    <w:rsid w:val="00D1247E"/>
    <w:rsid w:val="00D1440B"/>
    <w:rsid w:val="00D21BCE"/>
    <w:rsid w:val="00D42B1C"/>
    <w:rsid w:val="00D516C1"/>
    <w:rsid w:val="00D6344F"/>
    <w:rsid w:val="00D80E4A"/>
    <w:rsid w:val="00D91A57"/>
    <w:rsid w:val="00D9793B"/>
    <w:rsid w:val="00DA6244"/>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2E65"/>
    <w:rsid w:val="00EA6557"/>
    <w:rsid w:val="00EA6B97"/>
    <w:rsid w:val="00EB216E"/>
    <w:rsid w:val="00EC07C0"/>
    <w:rsid w:val="00EC22FA"/>
    <w:rsid w:val="00EC30C5"/>
    <w:rsid w:val="00ED2FD4"/>
    <w:rsid w:val="00EE2313"/>
    <w:rsid w:val="00EE5E2C"/>
    <w:rsid w:val="00EF2391"/>
    <w:rsid w:val="00F01E75"/>
    <w:rsid w:val="00F21DD8"/>
    <w:rsid w:val="00F25128"/>
    <w:rsid w:val="00F32BD1"/>
    <w:rsid w:val="00F377D2"/>
    <w:rsid w:val="00F4718C"/>
    <w:rsid w:val="00F527EB"/>
    <w:rsid w:val="00F57F56"/>
    <w:rsid w:val="00F65859"/>
    <w:rsid w:val="00F664AA"/>
    <w:rsid w:val="00F71902"/>
    <w:rsid w:val="00F724BA"/>
    <w:rsid w:val="00F751D8"/>
    <w:rsid w:val="00F8119D"/>
    <w:rsid w:val="00F835B4"/>
    <w:rsid w:val="00F90B96"/>
    <w:rsid w:val="00FA0F6A"/>
    <w:rsid w:val="00FA211B"/>
    <w:rsid w:val="00FB0646"/>
    <w:rsid w:val="00FB61C7"/>
    <w:rsid w:val="00FC7BB0"/>
    <w:rsid w:val="00FD22AB"/>
    <w:rsid w:val="00FD2808"/>
    <w:rsid w:val="00FD3338"/>
    <w:rsid w:val="00FE13ED"/>
    <w:rsid w:val="00FE2DE7"/>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028110">
      <w:bodyDiv w:val="1"/>
      <w:marLeft w:val="0"/>
      <w:marRight w:val="0"/>
      <w:marTop w:val="0"/>
      <w:marBottom w:val="0"/>
      <w:divBdr>
        <w:top w:val="none" w:sz="0" w:space="0" w:color="auto"/>
        <w:left w:val="none" w:sz="0" w:space="0" w:color="auto"/>
        <w:bottom w:val="none" w:sz="0" w:space="0" w:color="auto"/>
        <w:right w:val="none" w:sz="0" w:space="0" w:color="auto"/>
      </w:divBdr>
    </w:div>
    <w:div w:id="54002030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84436177">
      <w:bodyDiv w:val="1"/>
      <w:marLeft w:val="0"/>
      <w:marRight w:val="0"/>
      <w:marTop w:val="0"/>
      <w:marBottom w:val="0"/>
      <w:divBdr>
        <w:top w:val="none" w:sz="0" w:space="0" w:color="auto"/>
        <w:left w:val="none" w:sz="0" w:space="0" w:color="auto"/>
        <w:bottom w:val="none" w:sz="0" w:space="0" w:color="auto"/>
        <w:right w:val="none" w:sz="0" w:space="0" w:color="auto"/>
      </w:divBdr>
    </w:div>
    <w:div w:id="1005279702">
      <w:bodyDiv w:val="1"/>
      <w:marLeft w:val="0"/>
      <w:marRight w:val="0"/>
      <w:marTop w:val="0"/>
      <w:marBottom w:val="0"/>
      <w:divBdr>
        <w:top w:val="none" w:sz="0" w:space="0" w:color="auto"/>
        <w:left w:val="none" w:sz="0" w:space="0" w:color="auto"/>
        <w:bottom w:val="none" w:sz="0" w:space="0" w:color="auto"/>
        <w:right w:val="none" w:sz="0" w:space="0" w:color="auto"/>
      </w:divBdr>
    </w:div>
    <w:div w:id="1030030941">
      <w:bodyDiv w:val="1"/>
      <w:marLeft w:val="0"/>
      <w:marRight w:val="0"/>
      <w:marTop w:val="0"/>
      <w:marBottom w:val="0"/>
      <w:divBdr>
        <w:top w:val="none" w:sz="0" w:space="0" w:color="auto"/>
        <w:left w:val="none" w:sz="0" w:space="0" w:color="auto"/>
        <w:bottom w:val="none" w:sz="0" w:space="0" w:color="auto"/>
        <w:right w:val="none" w:sz="0" w:space="0" w:color="auto"/>
      </w:divBdr>
    </w:div>
    <w:div w:id="1191383661">
      <w:bodyDiv w:val="1"/>
      <w:marLeft w:val="0"/>
      <w:marRight w:val="0"/>
      <w:marTop w:val="0"/>
      <w:marBottom w:val="0"/>
      <w:divBdr>
        <w:top w:val="none" w:sz="0" w:space="0" w:color="auto"/>
        <w:left w:val="none" w:sz="0" w:space="0" w:color="auto"/>
        <w:bottom w:val="none" w:sz="0" w:space="0" w:color="auto"/>
        <w:right w:val="none" w:sz="0" w:space="0" w:color="auto"/>
      </w:divBdr>
    </w:div>
    <w:div w:id="1617984273">
      <w:bodyDiv w:val="1"/>
      <w:marLeft w:val="0"/>
      <w:marRight w:val="0"/>
      <w:marTop w:val="0"/>
      <w:marBottom w:val="0"/>
      <w:divBdr>
        <w:top w:val="none" w:sz="0" w:space="0" w:color="auto"/>
        <w:left w:val="none" w:sz="0" w:space="0" w:color="auto"/>
        <w:bottom w:val="none" w:sz="0" w:space="0" w:color="auto"/>
        <w:right w:val="none" w:sz="0" w:space="0" w:color="auto"/>
      </w:divBdr>
    </w:div>
    <w:div w:id="1639601944">
      <w:bodyDiv w:val="1"/>
      <w:marLeft w:val="0"/>
      <w:marRight w:val="0"/>
      <w:marTop w:val="0"/>
      <w:marBottom w:val="0"/>
      <w:divBdr>
        <w:top w:val="none" w:sz="0" w:space="0" w:color="auto"/>
        <w:left w:val="none" w:sz="0" w:space="0" w:color="auto"/>
        <w:bottom w:val="none" w:sz="0" w:space="0" w:color="auto"/>
        <w:right w:val="none" w:sz="0" w:space="0" w:color="auto"/>
      </w:divBdr>
    </w:div>
    <w:div w:id="1824738163">
      <w:bodyDiv w:val="1"/>
      <w:marLeft w:val="0"/>
      <w:marRight w:val="0"/>
      <w:marTop w:val="0"/>
      <w:marBottom w:val="0"/>
      <w:divBdr>
        <w:top w:val="none" w:sz="0" w:space="0" w:color="auto"/>
        <w:left w:val="none" w:sz="0" w:space="0" w:color="auto"/>
        <w:bottom w:val="none" w:sz="0" w:space="0" w:color="auto"/>
        <w:right w:val="none" w:sz="0" w:space="0" w:color="auto"/>
      </w:divBdr>
    </w:div>
    <w:div w:id="208013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metadata/properties"/>
    <ds:schemaRef ds:uri="http://purl.org/dc/elements/1.1/"/>
    <ds:schemaRef ds:uri="http://purl.org/dc/terms/"/>
    <ds:schemaRef ds:uri="ab6a7fc3-c441-41c3-bbfc-a960266391eb"/>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B7EDBA-0970-4952-971B-B001561F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36</TotalTime>
  <Pages>3</Pages>
  <Words>1195</Words>
  <Characters>7176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13</cp:revision>
  <cp:lastPrinted>2024-07-15T11:21:00Z</cp:lastPrinted>
  <dcterms:created xsi:type="dcterms:W3CDTF">2025-06-11T11:03:00Z</dcterms:created>
  <dcterms:modified xsi:type="dcterms:W3CDTF">2026-01-30T09:13:00Z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